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574B" w:rsidRPr="0012574B" w:rsidRDefault="0012574B" w:rsidP="0012574B">
      <w:pPr>
        <w:pStyle w:val="20"/>
        <w:shd w:val="clear" w:color="auto" w:fill="auto"/>
        <w:ind w:left="20"/>
        <w:rPr>
          <w:sz w:val="27"/>
          <w:szCs w:val="27"/>
        </w:rPr>
      </w:pPr>
      <w:r w:rsidRPr="0012574B">
        <w:rPr>
          <w:sz w:val="27"/>
          <w:szCs w:val="27"/>
        </w:rPr>
        <w:t>Протокол</w:t>
      </w:r>
    </w:p>
    <w:p w:rsidR="0012574B" w:rsidRPr="0012574B" w:rsidRDefault="0012574B" w:rsidP="0012574B">
      <w:pPr>
        <w:pStyle w:val="22"/>
        <w:shd w:val="clear" w:color="auto" w:fill="auto"/>
        <w:spacing w:after="373"/>
        <w:ind w:left="20"/>
        <w:rPr>
          <w:sz w:val="27"/>
          <w:szCs w:val="27"/>
        </w:rPr>
      </w:pPr>
      <w:bookmarkStart w:id="0" w:name="bookmark0"/>
      <w:r w:rsidRPr="0012574B">
        <w:rPr>
          <w:sz w:val="27"/>
          <w:szCs w:val="27"/>
        </w:rPr>
        <w:t xml:space="preserve">заседания </w:t>
      </w:r>
      <w:r w:rsidR="007E3FBA">
        <w:rPr>
          <w:sz w:val="27"/>
          <w:szCs w:val="27"/>
        </w:rPr>
        <w:t xml:space="preserve">АНК </w:t>
      </w:r>
      <w:r w:rsidRPr="0012574B">
        <w:rPr>
          <w:sz w:val="27"/>
          <w:szCs w:val="27"/>
        </w:rPr>
        <w:t>в Нижнекамском муниципальном районе</w:t>
      </w:r>
      <w:bookmarkEnd w:id="0"/>
    </w:p>
    <w:p w:rsidR="0012574B" w:rsidRPr="0012574B" w:rsidRDefault="007A0135" w:rsidP="001A14CE">
      <w:pPr>
        <w:pStyle w:val="22"/>
        <w:shd w:val="clear" w:color="auto" w:fill="auto"/>
        <w:tabs>
          <w:tab w:val="right" w:pos="10206"/>
        </w:tabs>
        <w:spacing w:after="0" w:line="230" w:lineRule="exact"/>
        <w:ind w:left="520"/>
        <w:jc w:val="both"/>
        <w:rPr>
          <w:sz w:val="27"/>
          <w:szCs w:val="27"/>
        </w:rPr>
      </w:pPr>
      <w:bookmarkStart w:id="1" w:name="bookmark1"/>
      <w:r>
        <w:rPr>
          <w:sz w:val="27"/>
          <w:szCs w:val="27"/>
        </w:rPr>
        <w:t>№ 3</w:t>
      </w:r>
      <w:r w:rsidR="0012574B" w:rsidRPr="0012574B">
        <w:rPr>
          <w:sz w:val="27"/>
          <w:szCs w:val="27"/>
        </w:rPr>
        <w:tab/>
      </w:r>
      <w:bookmarkEnd w:id="1"/>
      <w:r w:rsidR="001A14CE">
        <w:rPr>
          <w:sz w:val="27"/>
          <w:szCs w:val="27"/>
        </w:rPr>
        <w:t xml:space="preserve">                   </w:t>
      </w:r>
      <w:r>
        <w:rPr>
          <w:sz w:val="27"/>
          <w:szCs w:val="27"/>
        </w:rPr>
        <w:t xml:space="preserve">20.09.2024 </w:t>
      </w:r>
      <w:r w:rsidR="0012574B" w:rsidRPr="0012574B">
        <w:rPr>
          <w:sz w:val="27"/>
          <w:szCs w:val="27"/>
        </w:rPr>
        <w:t>г.</w:t>
      </w:r>
    </w:p>
    <w:p w:rsidR="0012574B" w:rsidRPr="0012574B" w:rsidRDefault="0012574B" w:rsidP="005D4F64">
      <w:pPr>
        <w:pStyle w:val="22"/>
        <w:shd w:val="clear" w:color="auto" w:fill="auto"/>
        <w:tabs>
          <w:tab w:val="right" w:pos="8814"/>
        </w:tabs>
        <w:spacing w:after="0" w:line="230" w:lineRule="exact"/>
        <w:jc w:val="both"/>
        <w:rPr>
          <w:sz w:val="27"/>
          <w:szCs w:val="27"/>
        </w:rPr>
      </w:pPr>
    </w:p>
    <w:p w:rsidR="0012574B" w:rsidRDefault="0012574B" w:rsidP="007A0135">
      <w:pPr>
        <w:pStyle w:val="23"/>
        <w:shd w:val="clear" w:color="auto" w:fill="auto"/>
        <w:spacing w:before="0" w:after="0" w:line="240" w:lineRule="auto"/>
        <w:ind w:left="20" w:firstLine="0"/>
        <w:rPr>
          <w:sz w:val="27"/>
          <w:szCs w:val="27"/>
        </w:rPr>
      </w:pPr>
      <w:r w:rsidRPr="0012574B">
        <w:rPr>
          <w:sz w:val="27"/>
          <w:szCs w:val="27"/>
        </w:rPr>
        <w:t>Присутствовали: члены антинаркотической комиссии в Нижнекамском муниципальном райо</w:t>
      </w:r>
      <w:r w:rsidR="00721B98">
        <w:rPr>
          <w:sz w:val="27"/>
          <w:szCs w:val="27"/>
        </w:rPr>
        <w:t>не (список прилагается)</w:t>
      </w:r>
    </w:p>
    <w:p w:rsidR="007A0135" w:rsidRPr="0012574B" w:rsidRDefault="007A0135" w:rsidP="007A0135">
      <w:pPr>
        <w:pStyle w:val="23"/>
        <w:shd w:val="clear" w:color="auto" w:fill="auto"/>
        <w:spacing w:before="0" w:after="0" w:line="240" w:lineRule="auto"/>
        <w:ind w:left="20" w:firstLine="0"/>
        <w:rPr>
          <w:sz w:val="27"/>
          <w:szCs w:val="27"/>
        </w:rPr>
      </w:pPr>
    </w:p>
    <w:p w:rsidR="0000011D" w:rsidRDefault="0000011D" w:rsidP="007A0135">
      <w:pPr>
        <w:pStyle w:val="23"/>
        <w:numPr>
          <w:ilvl w:val="0"/>
          <w:numId w:val="1"/>
        </w:numPr>
        <w:shd w:val="clear" w:color="auto" w:fill="auto"/>
        <w:spacing w:before="0" w:after="0" w:line="276" w:lineRule="auto"/>
        <w:ind w:left="20" w:right="-1" w:firstLine="831"/>
        <w:jc w:val="both"/>
        <w:rPr>
          <w:sz w:val="27"/>
          <w:szCs w:val="27"/>
        </w:rPr>
      </w:pPr>
      <w:r w:rsidRPr="0000011D">
        <w:rPr>
          <w:sz w:val="27"/>
          <w:szCs w:val="27"/>
        </w:rPr>
        <w:t>Управлениям и организациям, ответственным за подготовку вопроса к рассмотрению на заседании антинаркотической комиссии в Нижнекамском муниципальном районе, обеспечить представление дополнительных необходимых материалов в антинаркотическую комиссию в Нижнекамском муниципальном районе согласно действующему регламенту комиссии.</w:t>
      </w:r>
    </w:p>
    <w:p w:rsidR="000030CB" w:rsidRDefault="007A0135" w:rsidP="000030CB">
      <w:pPr>
        <w:pStyle w:val="23"/>
        <w:numPr>
          <w:ilvl w:val="0"/>
          <w:numId w:val="1"/>
        </w:numPr>
        <w:shd w:val="clear" w:color="auto" w:fill="auto"/>
        <w:spacing w:before="0" w:after="0" w:line="276" w:lineRule="auto"/>
        <w:ind w:left="20" w:right="-1" w:firstLine="831"/>
        <w:jc w:val="both"/>
        <w:rPr>
          <w:sz w:val="27"/>
          <w:szCs w:val="27"/>
        </w:rPr>
      </w:pPr>
      <w:r w:rsidRPr="00A56232">
        <w:rPr>
          <w:sz w:val="27"/>
          <w:szCs w:val="27"/>
        </w:rPr>
        <w:t xml:space="preserve">Управлению социальной защиты усилить работу по сбору точной объективной информации о семье и созданию объективного взаимодействия между различными учреждениями и ведомствами.  </w:t>
      </w:r>
      <w:r w:rsidRPr="00A56232">
        <w:rPr>
          <w:sz w:val="27"/>
          <w:szCs w:val="27"/>
          <w:shd w:val="clear" w:color="auto" w:fill="F9FAFA"/>
        </w:rPr>
        <w:t>Формировать и реализовать систему оказания комплексной помощи семье в оптимизации социального неблагополучия.</w:t>
      </w:r>
      <w:r w:rsidRPr="007A0135">
        <w:rPr>
          <w:sz w:val="27"/>
          <w:szCs w:val="27"/>
          <w:shd w:val="clear" w:color="auto" w:fill="F9FAFA"/>
        </w:rPr>
        <w:t xml:space="preserve"> </w:t>
      </w:r>
      <w:r>
        <w:rPr>
          <w:sz w:val="27"/>
          <w:szCs w:val="27"/>
          <w:shd w:val="clear" w:color="auto" w:fill="F9FAFA"/>
        </w:rPr>
        <w:t xml:space="preserve">Осуществлять контроль за подачей сигнальных карт </w:t>
      </w:r>
      <w:r w:rsidR="000030CB">
        <w:rPr>
          <w:sz w:val="27"/>
          <w:szCs w:val="27"/>
        </w:rPr>
        <w:t>в ИС «Учет и мониторинг детей из семей, находящихся в социально-опасном положении»</w:t>
      </w:r>
      <w:r w:rsidR="000030CB">
        <w:rPr>
          <w:sz w:val="27"/>
          <w:szCs w:val="27"/>
        </w:rPr>
        <w:t xml:space="preserve"> </w:t>
      </w:r>
      <w:r>
        <w:rPr>
          <w:sz w:val="27"/>
          <w:szCs w:val="27"/>
          <w:shd w:val="clear" w:color="auto" w:fill="F9FAFA"/>
        </w:rPr>
        <w:t>всех ведомств, анализировать данную работу ежемесячно, предоставлять статистические данные в комиссию.</w:t>
      </w:r>
    </w:p>
    <w:p w:rsidR="000030CB" w:rsidRDefault="006D13F5" w:rsidP="000030CB">
      <w:pPr>
        <w:pStyle w:val="23"/>
        <w:numPr>
          <w:ilvl w:val="0"/>
          <w:numId w:val="1"/>
        </w:numPr>
        <w:shd w:val="clear" w:color="auto" w:fill="auto"/>
        <w:spacing w:before="0" w:after="0" w:line="276" w:lineRule="auto"/>
        <w:ind w:left="20" w:right="-1" w:firstLine="831"/>
        <w:jc w:val="both"/>
        <w:rPr>
          <w:sz w:val="27"/>
          <w:szCs w:val="27"/>
        </w:rPr>
      </w:pPr>
      <w:r w:rsidRPr="000030CB">
        <w:rPr>
          <w:sz w:val="27"/>
          <w:szCs w:val="27"/>
        </w:rPr>
        <w:t xml:space="preserve">Управлению здравоохранения направлять списки с наркологического диспансера для служебного пользования для работы всех субъектов профилактики. Управлению здравоохранения совместно с </w:t>
      </w:r>
      <w:r w:rsidR="000030CB" w:rsidRPr="000030CB">
        <w:rPr>
          <w:sz w:val="27"/>
          <w:szCs w:val="27"/>
        </w:rPr>
        <w:t>центром «Милосердие» проанализировать</w:t>
      </w:r>
      <w:r w:rsidRPr="000030CB">
        <w:rPr>
          <w:sz w:val="27"/>
          <w:szCs w:val="27"/>
        </w:rPr>
        <w:t xml:space="preserve"> списки участников проекта «Точка трезвости».</w:t>
      </w:r>
      <w:r w:rsidR="000030CB" w:rsidRPr="000030CB">
        <w:rPr>
          <w:sz w:val="27"/>
          <w:szCs w:val="27"/>
        </w:rPr>
        <w:t xml:space="preserve"> </w:t>
      </w:r>
    </w:p>
    <w:p w:rsidR="000030CB" w:rsidRDefault="000030CB" w:rsidP="000030CB">
      <w:pPr>
        <w:pStyle w:val="23"/>
        <w:numPr>
          <w:ilvl w:val="0"/>
          <w:numId w:val="1"/>
        </w:numPr>
        <w:shd w:val="clear" w:color="auto" w:fill="auto"/>
        <w:spacing w:before="0" w:after="0" w:line="276" w:lineRule="auto"/>
        <w:ind w:left="20" w:right="-1" w:firstLine="831"/>
        <w:jc w:val="both"/>
        <w:rPr>
          <w:sz w:val="27"/>
          <w:szCs w:val="27"/>
        </w:rPr>
      </w:pPr>
      <w:r w:rsidRPr="000030CB">
        <w:rPr>
          <w:sz w:val="27"/>
          <w:szCs w:val="27"/>
        </w:rPr>
        <w:t xml:space="preserve">Управлению социальной защиты, управлению здравоохранения применять дифференцированный подход в работе с неблагополучными семьями, с семьями, где родители являются наркоманами. </w:t>
      </w:r>
    </w:p>
    <w:p w:rsidR="005D4F64" w:rsidRPr="00884CC6" w:rsidRDefault="005D4F64" w:rsidP="005D4F64">
      <w:pPr>
        <w:pStyle w:val="23"/>
        <w:numPr>
          <w:ilvl w:val="0"/>
          <w:numId w:val="1"/>
        </w:numPr>
        <w:shd w:val="clear" w:color="auto" w:fill="auto"/>
        <w:spacing w:before="0" w:after="0" w:line="276" w:lineRule="auto"/>
        <w:ind w:left="20" w:right="-1" w:firstLine="831"/>
        <w:jc w:val="both"/>
        <w:rPr>
          <w:sz w:val="27"/>
          <w:szCs w:val="27"/>
        </w:rPr>
      </w:pPr>
      <w:r w:rsidRPr="00884CC6">
        <w:rPr>
          <w:sz w:val="27"/>
          <w:szCs w:val="27"/>
        </w:rPr>
        <w:t xml:space="preserve">Управлению внутренних дел </w:t>
      </w:r>
      <w:r>
        <w:rPr>
          <w:sz w:val="27"/>
          <w:szCs w:val="27"/>
        </w:rPr>
        <w:t>п</w:t>
      </w:r>
      <w:r w:rsidRPr="00884CC6">
        <w:rPr>
          <w:sz w:val="27"/>
          <w:szCs w:val="27"/>
        </w:rPr>
        <w:t>родолжить работу по реализации комплекса оперативно-профилактических мероприятий, направленных на недопущение проникновения наркотических средств и психотро</w:t>
      </w:r>
      <w:r>
        <w:rPr>
          <w:sz w:val="27"/>
          <w:szCs w:val="27"/>
        </w:rPr>
        <w:t>пных веществ в молодежную среду, освещать данный вопрос в СМИ.</w:t>
      </w:r>
    </w:p>
    <w:p w:rsidR="0000011D" w:rsidRPr="0000011D" w:rsidRDefault="0000011D" w:rsidP="0000011D">
      <w:pPr>
        <w:pStyle w:val="23"/>
        <w:numPr>
          <w:ilvl w:val="0"/>
          <w:numId w:val="1"/>
        </w:numPr>
        <w:shd w:val="clear" w:color="auto" w:fill="auto"/>
        <w:spacing w:before="0" w:after="0" w:line="276" w:lineRule="auto"/>
        <w:ind w:left="20" w:right="-1" w:firstLine="831"/>
        <w:jc w:val="both"/>
        <w:rPr>
          <w:sz w:val="27"/>
          <w:szCs w:val="27"/>
        </w:rPr>
      </w:pPr>
      <w:r w:rsidRPr="0000011D">
        <w:rPr>
          <w:sz w:val="27"/>
          <w:szCs w:val="27"/>
        </w:rPr>
        <w:t xml:space="preserve">Продолжить взаимодействие всех органов и учреждений по вопросу профилактики </w:t>
      </w:r>
      <w:r w:rsidRPr="0000011D">
        <w:rPr>
          <w:rFonts w:eastAsia="Calibri"/>
          <w:bCs/>
          <w:sz w:val="27"/>
          <w:szCs w:val="27"/>
        </w:rPr>
        <w:t>наркотизации среди населения и противодействию распространения наркотических средств и психотропных веществ.</w:t>
      </w:r>
    </w:p>
    <w:p w:rsidR="007A0135" w:rsidRPr="00332489" w:rsidRDefault="0012574B" w:rsidP="007A0135">
      <w:pPr>
        <w:pStyle w:val="23"/>
        <w:numPr>
          <w:ilvl w:val="0"/>
          <w:numId w:val="1"/>
        </w:numPr>
        <w:shd w:val="clear" w:color="auto" w:fill="auto"/>
        <w:spacing w:before="0" w:after="0" w:line="276" w:lineRule="auto"/>
        <w:ind w:left="20" w:right="20" w:firstLine="831"/>
        <w:jc w:val="both"/>
        <w:rPr>
          <w:sz w:val="27"/>
          <w:szCs w:val="27"/>
        </w:rPr>
      </w:pPr>
      <w:r w:rsidRPr="0012574B">
        <w:rPr>
          <w:sz w:val="27"/>
          <w:szCs w:val="27"/>
        </w:rPr>
        <w:t xml:space="preserve"> Контроль за исполнением настоящего протокола и информирование Главы Нижнекамского муниципального района о его выполнении возложить на заместителя председателя комиссии </w:t>
      </w:r>
      <w:r w:rsidR="007A0135">
        <w:rPr>
          <w:sz w:val="27"/>
          <w:szCs w:val="27"/>
        </w:rPr>
        <w:t>И.И. Рамазанова</w:t>
      </w:r>
      <w:r w:rsidR="007A0135" w:rsidRPr="0012574B">
        <w:rPr>
          <w:sz w:val="27"/>
          <w:szCs w:val="27"/>
        </w:rPr>
        <w:t>.</w:t>
      </w:r>
    </w:p>
    <w:p w:rsidR="007A0135" w:rsidRDefault="007A0135" w:rsidP="007A0135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7A0135" w:rsidRDefault="007A0135" w:rsidP="007A0135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Заместитель Руководителя ИК НМР РТ, </w:t>
      </w:r>
    </w:p>
    <w:p w:rsidR="007A0135" w:rsidRDefault="007A0135" w:rsidP="007A0135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Заместитель председателя </w:t>
      </w:r>
    </w:p>
    <w:p w:rsidR="007A0135" w:rsidRDefault="007A0135" w:rsidP="007A0135">
      <w:pPr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антинаркотической комиссии</w:t>
      </w:r>
      <w:r w:rsidRPr="0012574B">
        <w:rPr>
          <w:rFonts w:ascii="Times New Roman" w:hAnsi="Times New Roman" w:cs="Times New Roman"/>
          <w:sz w:val="27"/>
          <w:szCs w:val="27"/>
        </w:rPr>
        <w:t xml:space="preserve">             </w:t>
      </w:r>
      <w:r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</w:t>
      </w:r>
      <w:proofErr w:type="spellStart"/>
      <w:r>
        <w:rPr>
          <w:rFonts w:ascii="Times New Roman" w:hAnsi="Times New Roman" w:cs="Times New Roman"/>
          <w:sz w:val="27"/>
          <w:szCs w:val="27"/>
        </w:rPr>
        <w:t>И.И.Рамазанов</w:t>
      </w:r>
      <w:bookmarkStart w:id="2" w:name="_GoBack"/>
      <w:bookmarkEnd w:id="2"/>
      <w:proofErr w:type="spellEnd"/>
    </w:p>
    <w:sectPr w:rsidR="007A0135" w:rsidSect="0012574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C49B0"/>
    <w:multiLevelType w:val="multilevel"/>
    <w:tmpl w:val="66F066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9E90537"/>
    <w:multiLevelType w:val="multilevel"/>
    <w:tmpl w:val="619E65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5205AD7"/>
    <w:multiLevelType w:val="multilevel"/>
    <w:tmpl w:val="04300D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910201D"/>
    <w:multiLevelType w:val="multilevel"/>
    <w:tmpl w:val="5040FA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6F95A93"/>
    <w:multiLevelType w:val="hybridMultilevel"/>
    <w:tmpl w:val="2B7C82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5E690E"/>
    <w:multiLevelType w:val="multilevel"/>
    <w:tmpl w:val="04300D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BDA2A59"/>
    <w:multiLevelType w:val="multilevel"/>
    <w:tmpl w:val="C2CCA1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6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74B"/>
    <w:rsid w:val="0000011D"/>
    <w:rsid w:val="000030CB"/>
    <w:rsid w:val="0012574B"/>
    <w:rsid w:val="001A14CE"/>
    <w:rsid w:val="001B0753"/>
    <w:rsid w:val="00331003"/>
    <w:rsid w:val="005177FA"/>
    <w:rsid w:val="00536084"/>
    <w:rsid w:val="005A17B9"/>
    <w:rsid w:val="005D4F64"/>
    <w:rsid w:val="00604648"/>
    <w:rsid w:val="006D13F5"/>
    <w:rsid w:val="00721B98"/>
    <w:rsid w:val="007A0135"/>
    <w:rsid w:val="007E3FBA"/>
    <w:rsid w:val="00954BBF"/>
    <w:rsid w:val="00D2459B"/>
    <w:rsid w:val="00E31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9AC34"/>
  <w15:docId w15:val="{4A992353-34D8-47BE-A136-728AF8221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12574B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character" w:customStyle="1" w:styleId="21">
    <w:name w:val="Заголовок №2_"/>
    <w:basedOn w:val="a0"/>
    <w:link w:val="22"/>
    <w:rsid w:val="0012574B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2574B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 w:cs="Times New Roman"/>
      <w:b/>
      <w:bCs/>
      <w:spacing w:val="11"/>
      <w:sz w:val="23"/>
      <w:szCs w:val="23"/>
    </w:rPr>
  </w:style>
  <w:style w:type="paragraph" w:customStyle="1" w:styleId="22">
    <w:name w:val="Заголовок №2"/>
    <w:basedOn w:val="a"/>
    <w:link w:val="21"/>
    <w:rsid w:val="0012574B"/>
    <w:pPr>
      <w:widowControl w:val="0"/>
      <w:shd w:val="clear" w:color="auto" w:fill="FFFFFF"/>
      <w:spacing w:after="300" w:line="322" w:lineRule="exact"/>
      <w:jc w:val="center"/>
      <w:outlineLvl w:val="1"/>
    </w:pPr>
    <w:rPr>
      <w:rFonts w:ascii="Times New Roman" w:eastAsia="Times New Roman" w:hAnsi="Times New Roman" w:cs="Times New Roman"/>
      <w:b/>
      <w:bCs/>
      <w:spacing w:val="11"/>
      <w:sz w:val="23"/>
      <w:szCs w:val="23"/>
    </w:rPr>
  </w:style>
  <w:style w:type="character" w:customStyle="1" w:styleId="a3">
    <w:name w:val="Основной текст_"/>
    <w:basedOn w:val="a0"/>
    <w:link w:val="23"/>
    <w:rsid w:val="0012574B"/>
    <w:rPr>
      <w:rFonts w:ascii="Times New Roman" w:eastAsia="Times New Roman" w:hAnsi="Times New Roman" w:cs="Times New Roman"/>
      <w:spacing w:val="8"/>
      <w:shd w:val="clear" w:color="auto" w:fill="FFFFFF"/>
    </w:rPr>
  </w:style>
  <w:style w:type="paragraph" w:customStyle="1" w:styleId="23">
    <w:name w:val="Основной текст2"/>
    <w:basedOn w:val="a"/>
    <w:link w:val="a3"/>
    <w:rsid w:val="0012574B"/>
    <w:pPr>
      <w:widowControl w:val="0"/>
      <w:shd w:val="clear" w:color="auto" w:fill="FFFFFF"/>
      <w:spacing w:before="1260" w:after="720" w:line="365" w:lineRule="exact"/>
      <w:ind w:hanging="560"/>
      <w:jc w:val="center"/>
    </w:pPr>
    <w:rPr>
      <w:rFonts w:ascii="Times New Roman" w:eastAsia="Times New Roman" w:hAnsi="Times New Roman" w:cs="Times New Roman"/>
      <w:spacing w:val="8"/>
    </w:rPr>
  </w:style>
  <w:style w:type="character" w:customStyle="1" w:styleId="3">
    <w:name w:val="Основной текст (3)_"/>
    <w:basedOn w:val="a0"/>
    <w:link w:val="30"/>
    <w:rsid w:val="0012574B"/>
    <w:rPr>
      <w:rFonts w:ascii="Times New Roman" w:eastAsia="Times New Roman" w:hAnsi="Times New Roman" w:cs="Times New Roman"/>
      <w:b/>
      <w:bCs/>
      <w:spacing w:val="7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2574B"/>
    <w:pPr>
      <w:widowControl w:val="0"/>
      <w:shd w:val="clear" w:color="auto" w:fill="FFFFFF"/>
      <w:spacing w:before="1260" w:after="120" w:line="0" w:lineRule="atLeast"/>
      <w:jc w:val="center"/>
    </w:pPr>
    <w:rPr>
      <w:rFonts w:ascii="Times New Roman" w:eastAsia="Times New Roman" w:hAnsi="Times New Roman" w:cs="Times New Roman"/>
      <w:b/>
      <w:bCs/>
      <w:spacing w:val="78"/>
    </w:rPr>
  </w:style>
  <w:style w:type="character" w:customStyle="1" w:styleId="0pt">
    <w:name w:val="Основной текст + Курсив;Интервал 0 pt"/>
    <w:basedOn w:val="a3"/>
    <w:rsid w:val="001257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12574B"/>
    <w:rPr>
      <w:rFonts w:ascii="Times New Roman" w:eastAsia="Times New Roman" w:hAnsi="Times New Roman" w:cs="Times New Roman"/>
      <w:i/>
      <w:iCs/>
      <w:spacing w:val="2"/>
      <w:shd w:val="clear" w:color="auto" w:fill="FFFFFF"/>
      <w:lang w:val="en-US" w:eastAsia="en-US" w:bidi="en-US"/>
    </w:rPr>
  </w:style>
  <w:style w:type="character" w:customStyle="1" w:styleId="1">
    <w:name w:val="Основной текст1"/>
    <w:basedOn w:val="a3"/>
    <w:rsid w:val="0012574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8"/>
      <w:w w:val="100"/>
      <w:position w:val="0"/>
      <w:sz w:val="24"/>
      <w:szCs w:val="24"/>
      <w:u w:val="single"/>
      <w:shd w:val="clear" w:color="auto" w:fill="FFFFFF"/>
      <w:lang w:val="ru-RU" w:eastAsia="ru-RU" w:bidi="ru-RU"/>
    </w:rPr>
  </w:style>
  <w:style w:type="character" w:customStyle="1" w:styleId="Constantia13pt0pt">
    <w:name w:val="Основной текст + Constantia;13 pt;Интервал 0 pt"/>
    <w:basedOn w:val="a3"/>
    <w:rsid w:val="0012574B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paragraph" w:customStyle="1" w:styleId="60">
    <w:name w:val="Основной текст (6)"/>
    <w:basedOn w:val="a"/>
    <w:link w:val="6"/>
    <w:rsid w:val="0012574B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 w:cs="Times New Roman"/>
      <w:i/>
      <w:iCs/>
      <w:spacing w:val="2"/>
      <w:lang w:val="en-US" w:eastAsia="en-US" w:bidi="en-US"/>
    </w:rPr>
  </w:style>
  <w:style w:type="paragraph" w:styleId="a4">
    <w:name w:val="List Paragraph"/>
    <w:basedOn w:val="a"/>
    <w:uiPriority w:val="34"/>
    <w:qFormat/>
    <w:rsid w:val="001B075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001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001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10</cp:revision>
  <cp:lastPrinted>2024-11-07T07:29:00Z</cp:lastPrinted>
  <dcterms:created xsi:type="dcterms:W3CDTF">2022-03-24T12:55:00Z</dcterms:created>
  <dcterms:modified xsi:type="dcterms:W3CDTF">2024-11-07T07:31:00Z</dcterms:modified>
</cp:coreProperties>
</file>